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E6" w:rsidRDefault="00887A49">
      <w:bookmarkStart w:id="0" w:name="_GoBack"/>
      <w:bookmarkEnd w:id="0"/>
      <w:r>
        <w:t>OSST_ShareV1.0</w:t>
      </w:r>
      <w:r w:rsidR="00EB75A4">
        <w:t xml:space="preserve"> Instructions for Obtaining a Copy and Us</w:t>
      </w:r>
      <w:r w:rsidR="00682D19">
        <w:t xml:space="preserve">ing </w:t>
      </w:r>
      <w:r w:rsidR="00240897">
        <w:t>Excel</w:t>
      </w:r>
    </w:p>
    <w:p w:rsidR="00887A49" w:rsidRDefault="00240897">
      <w:r>
        <w:t xml:space="preserve">The </w:t>
      </w:r>
      <w:r w:rsidR="00887A49">
        <w:t xml:space="preserve">live </w:t>
      </w:r>
      <w:r>
        <w:t xml:space="preserve">mobile device data collection </w:t>
      </w:r>
      <w:r w:rsidR="00887A49">
        <w:t xml:space="preserve">features of OSST_ShareV1.0 </w:t>
      </w:r>
      <w:r>
        <w:t>are only available</w:t>
      </w:r>
      <w:r w:rsidR="00635B88">
        <w:t xml:space="preserve"> in </w:t>
      </w:r>
      <w:r w:rsidR="00A50181">
        <w:t>Google Sheets</w:t>
      </w:r>
      <w:r>
        <w:t xml:space="preserve"> and Forms</w:t>
      </w:r>
      <w:r w:rsidR="00C9393A">
        <w:t>, not Excel.</w:t>
      </w:r>
    </w:p>
    <w:p w:rsidR="00E376F3" w:rsidRDefault="00C9393A" w:rsidP="006B7B20">
      <w:r>
        <w:t>Raw data by participant is collected on the OSSTData worksheet. The validation of OSSTData cells’ data happens on the Selections worksheet.</w:t>
      </w:r>
      <w:r w:rsidRPr="00C9393A">
        <w:t xml:space="preserve"> </w:t>
      </w:r>
      <w:r>
        <w:t xml:space="preserve">The Dashboard feature provides OSST Indicator and dataset summary data as you enter participant data. </w:t>
      </w:r>
      <w:r w:rsidR="00E376F3">
        <w:t>Th</w:t>
      </w:r>
      <w:r>
        <w:t>e</w:t>
      </w:r>
      <w:r w:rsidR="00E376F3">
        <w:t xml:space="preserve"> mathematics happens on the OSSTLogic and OSSTDashboard worksheets (</w:t>
      </w:r>
      <w:r w:rsidR="00BE58DD">
        <w:t>3</w:t>
      </w:r>
      <w:r w:rsidR="00E376F3" w:rsidRPr="00E376F3">
        <w:rPr>
          <w:vertAlign w:val="superscript"/>
        </w:rPr>
        <w:t>nd</w:t>
      </w:r>
      <w:r w:rsidR="00E376F3">
        <w:t xml:space="preserve"> and </w:t>
      </w:r>
      <w:r w:rsidR="00BE58DD">
        <w:t>4</w:t>
      </w:r>
      <w:r w:rsidR="00E376F3" w:rsidRPr="00E376F3">
        <w:rPr>
          <w:vertAlign w:val="superscript"/>
        </w:rPr>
        <w:t>rd</w:t>
      </w:r>
      <w:r w:rsidR="00E376F3">
        <w:t xml:space="preserve"> worksheets in OSST_ShareV1</w:t>
      </w:r>
      <w:r w:rsidR="00BE58DD">
        <w:t>.xls)</w:t>
      </w:r>
      <w:r w:rsidR="00E376F3">
        <w:t xml:space="preserve"> which are viewable but un-editable by users.</w:t>
      </w:r>
    </w:p>
    <w:p w:rsidR="00A50181" w:rsidRDefault="00682D19" w:rsidP="00887A49">
      <w:pPr>
        <w:pStyle w:val="ListParagraph"/>
        <w:numPr>
          <w:ilvl w:val="0"/>
          <w:numId w:val="1"/>
        </w:numPr>
      </w:pPr>
      <w:r>
        <w:t xml:space="preserve">Open the </w:t>
      </w:r>
      <w:r w:rsidR="00BE58DD">
        <w:t>Excel file</w:t>
      </w:r>
      <w:r>
        <w:t>.</w:t>
      </w:r>
    </w:p>
    <w:p w:rsidR="006701F5" w:rsidRDefault="006701F5" w:rsidP="006701F5">
      <w:pPr>
        <w:pStyle w:val="ListParagraph"/>
        <w:numPr>
          <w:ilvl w:val="0"/>
          <w:numId w:val="1"/>
        </w:numPr>
      </w:pPr>
      <w:r>
        <w:t xml:space="preserve">Begin your data collection </w:t>
      </w:r>
      <w:r w:rsidR="00BE58DD">
        <w:t>on the OSSTData worksheet.</w:t>
      </w:r>
    </w:p>
    <w:p w:rsidR="00CB7056" w:rsidRDefault="00CB7056" w:rsidP="00BE58DD">
      <w:pPr>
        <w:pStyle w:val="ListParagraph"/>
        <w:numPr>
          <w:ilvl w:val="1"/>
          <w:numId w:val="1"/>
        </w:numPr>
      </w:pPr>
      <w:r>
        <w:t>Enter the data per participant in your sample, one row per participant as per the Tool. Data entered that does not fulfil the Tool’s expected responses will generate an error message prompting you to select a valid response.</w:t>
      </w:r>
    </w:p>
    <w:p w:rsidR="00C9393A" w:rsidRDefault="00EB75A4" w:rsidP="00C9393A">
      <w:pPr>
        <w:pStyle w:val="ListParagraph"/>
        <w:numPr>
          <w:ilvl w:val="0"/>
          <w:numId w:val="1"/>
        </w:numPr>
      </w:pPr>
      <w:r>
        <w:t>Click on</w:t>
      </w:r>
      <w:r w:rsidR="006B7B20">
        <w:t xml:space="preserve"> the Dashboard </w:t>
      </w:r>
      <w:r>
        <w:t xml:space="preserve">worksheet </w:t>
      </w:r>
      <w:r w:rsidR="006B7B20">
        <w:t xml:space="preserve">to </w:t>
      </w:r>
      <w:r w:rsidR="00E376F3">
        <w:t>view</w:t>
      </w:r>
      <w:r w:rsidR="006B7B20">
        <w:t xml:space="preserve"> your OSST Indicators</w:t>
      </w:r>
      <w:r w:rsidR="00E376F3">
        <w:t xml:space="preserve"> and dataset summary data</w:t>
      </w:r>
      <w:r w:rsidR="006B7B20">
        <w:t>.</w:t>
      </w:r>
    </w:p>
    <w:sectPr w:rsidR="00C93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47734"/>
    <w:multiLevelType w:val="hybridMultilevel"/>
    <w:tmpl w:val="9FB6B3C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49"/>
    <w:rsid w:val="00006675"/>
    <w:rsid w:val="000E2C5B"/>
    <w:rsid w:val="000F7D87"/>
    <w:rsid w:val="00240897"/>
    <w:rsid w:val="00337187"/>
    <w:rsid w:val="0042718E"/>
    <w:rsid w:val="00613A38"/>
    <w:rsid w:val="00635B88"/>
    <w:rsid w:val="006701F5"/>
    <w:rsid w:val="00682D19"/>
    <w:rsid w:val="006B7B20"/>
    <w:rsid w:val="00763DBF"/>
    <w:rsid w:val="007751E6"/>
    <w:rsid w:val="007963E3"/>
    <w:rsid w:val="0080004F"/>
    <w:rsid w:val="00851371"/>
    <w:rsid w:val="00887A49"/>
    <w:rsid w:val="00A50181"/>
    <w:rsid w:val="00BE3C20"/>
    <w:rsid w:val="00BE58DD"/>
    <w:rsid w:val="00C9393A"/>
    <w:rsid w:val="00CA01A1"/>
    <w:rsid w:val="00CB7056"/>
    <w:rsid w:val="00DA1B11"/>
    <w:rsid w:val="00E376F3"/>
    <w:rsid w:val="00EB7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CCC4-463E-40D9-AA59-0DC51C2A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Theresa Van Harten</dc:creator>
  <cp:keywords/>
  <dc:description/>
  <cp:lastModifiedBy>Sheena Helbert</cp:lastModifiedBy>
  <cp:revision>2</cp:revision>
  <dcterms:created xsi:type="dcterms:W3CDTF">2021-06-29T15:10:00Z</dcterms:created>
  <dcterms:modified xsi:type="dcterms:W3CDTF">2021-06-29T15:10:00Z</dcterms:modified>
</cp:coreProperties>
</file>